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98732B" w:rsidP="00987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0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C04CE0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715A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A05F86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C63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1C63C3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</w:t>
            </w:r>
            <w:r w:rsidR="0098732B">
              <w:rPr>
                <w:rFonts w:ascii="Times New Roman" w:hAnsi="Times New Roman" w:cs="Times New Roman"/>
              </w:rPr>
              <w:t>de basquetebol (passe picado, passe de peito e drible</w:t>
            </w:r>
            <w:r w:rsidR="00715A98">
              <w:rPr>
                <w:rFonts w:ascii="Times New Roman" w:hAnsi="Times New Roman" w:cs="Times New Roman"/>
              </w:rPr>
              <w:t xml:space="preserve"> de progressão e de proteção</w:t>
            </w:r>
            <w:r w:rsidR="009873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987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732B">
              <w:rPr>
                <w:rFonts w:ascii="Times New Roman" w:hAnsi="Times New Roman" w:cs="Times New Roman"/>
              </w:rPr>
              <w:t>bolas, tabelas, cones,</w:t>
            </w:r>
          </w:p>
        </w:tc>
      </w:tr>
      <w:bookmarkEnd w:id="0"/>
    </w:tbl>
    <w:p w:rsidR="00145C27" w:rsidRDefault="00C04CE0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500"/>
        <w:gridCol w:w="2480"/>
        <w:gridCol w:w="3276"/>
        <w:gridCol w:w="3228"/>
        <w:gridCol w:w="2649"/>
        <w:gridCol w:w="1920"/>
        <w:gridCol w:w="1087"/>
      </w:tblGrid>
      <w:tr w:rsidR="00CD488E" w:rsidTr="00E0275E">
        <w:tc>
          <w:tcPr>
            <w:tcW w:w="499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0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886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2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845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5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15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0275E">
        <w:trPr>
          <w:trHeight w:val="1084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08" w:type="dxa"/>
            <w:vAlign w:val="center"/>
          </w:tcPr>
          <w:p w:rsidR="00861127" w:rsidRPr="00B22E1F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61127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715A98" w:rsidRDefault="00715A98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Controlo das presenças.</w:t>
            </w:r>
          </w:p>
          <w:p w:rsidR="00861127" w:rsidRPr="00B22E1F" w:rsidRDefault="00861127" w:rsidP="00E5569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Explicação dos objetivos/conteúdos explicados pelo professor.</w:t>
            </w:r>
          </w:p>
          <w:p w:rsidR="00EF47EB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7EB" w:rsidRPr="00B22E1F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15" w:type="dxa"/>
            <w:tcBorders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T.P.5</w:t>
            </w:r>
          </w:p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5’</w:t>
            </w:r>
          </w:p>
        </w:tc>
      </w:tr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08" w:type="dxa"/>
            <w:vMerge w:val="restart"/>
            <w:vAlign w:val="center"/>
          </w:tcPr>
          <w:p w:rsidR="00861127" w:rsidRPr="00B22E1F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886" w:type="dxa"/>
          </w:tcPr>
          <w:p w:rsidR="00861127" w:rsidRDefault="00861127">
            <w:pPr>
              <w:rPr>
                <w:rFonts w:ascii="Arial" w:hAnsi="Arial" w:cs="Arial"/>
              </w:rPr>
            </w:pPr>
          </w:p>
          <w:p w:rsidR="00EF47EB" w:rsidRPr="00B22E1F" w:rsidRDefault="001C6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666875" cy="923925"/>
                  <wp:effectExtent l="19050" t="0" r="9525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1C63C3" w:rsidRPr="001C63C3" w:rsidRDefault="001C63C3" w:rsidP="001C6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301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2"/>
            </w:tblGrid>
            <w:tr w:rsidR="001C63C3" w:rsidRPr="001C63C3" w:rsidTr="001C63C3">
              <w:trPr>
                <w:trHeight w:val="517"/>
              </w:trPr>
              <w:tc>
                <w:tcPr>
                  <w:tcW w:w="0" w:type="auto"/>
                </w:tcPr>
                <w:p w:rsidR="001C63C3" w:rsidRDefault="001C63C3" w:rsidP="001C63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63C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Jogo dos 10 passes:</w:t>
                  </w:r>
                </w:p>
                <w:p w:rsidR="001C63C3" w:rsidRDefault="001C63C3" w:rsidP="001C63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C63C3" w:rsidRPr="001C63C3" w:rsidRDefault="001C63C3" w:rsidP="001C63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63C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C63C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Em grupos de 4 elementos (4x4), executam passes entre eles, sendo que os elementos da outra equipa tentam intercetar os passes. A bola não pode sair do campo, voltando a contagem a zero caso tal ocorra. </w:t>
                  </w:r>
                </w:p>
              </w:tc>
            </w:tr>
          </w:tbl>
          <w:p w:rsidR="00EF47EB" w:rsidRPr="00EF47EB" w:rsidRDefault="00EF47EB" w:rsidP="004502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15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7’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12’</w:t>
            </w:r>
          </w:p>
        </w:tc>
      </w:tr>
      <w:bookmarkEnd w:id="3"/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08" w:type="dxa"/>
            <w:vMerge/>
          </w:tcPr>
          <w:p w:rsidR="00861127" w:rsidRPr="00B22E1F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</w:tcPr>
          <w:p w:rsidR="00EF47EB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81149" cy="971550"/>
                  <wp:effectExtent l="19050" t="0" r="1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9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sz w:val="18"/>
                <w:szCs w:val="18"/>
              </w:rPr>
              <w:t>Mobilidade Articular</w:t>
            </w:r>
            <w:r w:rsidR="00450233">
              <w:rPr>
                <w:rFonts w:ascii="Arial" w:hAnsi="Arial" w:cs="Arial"/>
                <w:b/>
                <w:sz w:val="18"/>
                <w:szCs w:val="18"/>
              </w:rPr>
              <w:t xml:space="preserve"> com bola</w:t>
            </w:r>
          </w:p>
          <w:p w:rsidR="00450233" w:rsidRDefault="00450233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0233" w:rsidRPr="00B22E1F" w:rsidRDefault="00450233" w:rsidP="00176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24" w:space="0" w:color="548DD4" w:themeColor="text2" w:themeTint="99"/>
            </w:tcBorders>
          </w:tcPr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</w:t>
            </w:r>
            <w:r w:rsidR="007945E1" w:rsidRPr="00B22E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dispostos em xadrez à frente do professor.</w:t>
            </w:r>
          </w:p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22’</w:t>
            </w:r>
          </w:p>
        </w:tc>
      </w:tr>
      <w:tr w:rsidR="00E0275E" w:rsidTr="00C86DFB"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Default="00E0275E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Pr="00B22E1F" w:rsidRDefault="00E0275E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Passe e receção</w:t>
            </w:r>
          </w:p>
        </w:tc>
        <w:tc>
          <w:tcPr>
            <w:tcW w:w="2886" w:type="dxa"/>
          </w:tcPr>
          <w:p w:rsidR="001A3D9C" w:rsidRDefault="001A3D9C" w:rsidP="00715A98">
            <w:pPr>
              <w:rPr>
                <w:b/>
              </w:rPr>
            </w:pPr>
          </w:p>
          <w:p w:rsidR="00E0275E" w:rsidRPr="00715A98" w:rsidRDefault="00E0275E" w:rsidP="00715A98">
            <w:pPr>
              <w:rPr>
                <w:b/>
              </w:rPr>
            </w:pPr>
            <w:r w:rsidRPr="00715A98">
              <w:rPr>
                <w:b/>
              </w:rPr>
              <w:t>Exercício 1:</w:t>
            </w:r>
          </w:p>
          <w:p w:rsidR="00E0275E" w:rsidRDefault="00C86DFB" w:rsidP="00EF47EB">
            <w:pPr>
              <w:ind w:firstLine="18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914525" cy="1285875"/>
                  <wp:effectExtent l="19050" t="0" r="9525" b="0"/>
                  <wp:docPr id="2" name="Imagem 11" descr="http://2.bp.blogspot.com/-2zpnJre9u7g/T7v3u0fAm5I/AAAAAAAABFs/zmyH6MJPOVs/s1600/Basquetebol.TI.Drible.Passe.Condicao.Fis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2zpnJre9u7g/T7v3u0fAm5I/AAAAAAAABFs/zmyH6MJPOVs/s1600/Basquetebol.TI.Drible.Passe.Condicao.Fis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674" cy="12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FB" w:rsidRDefault="00C86DFB" w:rsidP="00EF47EB">
            <w:pPr>
              <w:ind w:firstLine="18"/>
              <w:jc w:val="both"/>
              <w:rPr>
                <w:b/>
              </w:rPr>
            </w:pPr>
          </w:p>
          <w:p w:rsidR="001A3D9C" w:rsidRDefault="001A3D9C" w:rsidP="001A3D9C">
            <w:pPr>
              <w:jc w:val="both"/>
              <w:rPr>
                <w:b/>
              </w:rPr>
            </w:pPr>
          </w:p>
          <w:p w:rsidR="00E0275E" w:rsidRPr="00715A98" w:rsidRDefault="00E0275E" w:rsidP="00EF47EB">
            <w:pPr>
              <w:ind w:firstLine="18"/>
              <w:jc w:val="both"/>
              <w:rPr>
                <w:b/>
              </w:rPr>
            </w:pPr>
            <w:r w:rsidRPr="00715A98">
              <w:rPr>
                <w:b/>
              </w:rPr>
              <w:t>Exercício 2:</w:t>
            </w:r>
          </w:p>
          <w:p w:rsidR="00E0275E" w:rsidRDefault="00E0275E" w:rsidP="00EF47EB">
            <w:pPr>
              <w:ind w:firstLine="18"/>
              <w:jc w:val="both"/>
            </w:pPr>
          </w:p>
          <w:p w:rsidR="00E0275E" w:rsidRPr="001A3D9C" w:rsidRDefault="00C86DFB" w:rsidP="001A3D9C">
            <w:pPr>
              <w:ind w:firstLine="18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781175" cy="1285875"/>
                  <wp:effectExtent l="19050" t="0" r="9525" b="0"/>
                  <wp:docPr id="14" name="Imagem 14" descr="http://3.bp.blogspot.com/-GaGhWXp46YI/T6kuMJ7L3EI/AAAAAAAABD8/rykCPUoJXW8/s1600/Basquetebol.TI.Passe.Condicao.Fis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3.bp.blogspot.com/-GaGhWXp46YI/T6kuMJ7L3EI/AAAAAAAABD8/rykCPUoJXW8/s1600/Basquetebol.TI.Passe.Condicao.Fis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5E" w:rsidRPr="00EF47EB" w:rsidRDefault="00E0275E" w:rsidP="00715A98">
            <w:pPr>
              <w:jc w:val="both"/>
            </w:pPr>
          </w:p>
        </w:tc>
        <w:tc>
          <w:tcPr>
            <w:tcW w:w="3228" w:type="dxa"/>
          </w:tcPr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86DFB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86D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Exercício 1:</w:t>
            </w:r>
          </w:p>
          <w:p w:rsidR="00E0275E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9 </w:t>
            </w:r>
            <w:proofErr w:type="gramStart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alunos</w:t>
            </w:r>
            <w:proofErr w:type="gramEnd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em cada 1/2 campo (18 alunos no total), colocados com mostra a imagem. Filas duplas alternadas com bola.</w:t>
            </w: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Saída em drible, a meio do percurso faz passe para o colega que está em frente, (o professor deve indicar o tipo de passe que deseja ver realizado) e vai para o lugar deste.</w:t>
            </w:r>
          </w:p>
          <w:p w:rsidR="00C86DFB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86DFB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86D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Exercício 2:</w:t>
            </w:r>
          </w:p>
          <w:p w:rsidR="00C86DFB" w:rsidRPr="00C86DFB" w:rsidRDefault="00C86DFB" w:rsidP="00C86D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Grupos de alunos dispostos com mostra  a figura</w:t>
            </w:r>
            <w:proofErr w:type="gramEnd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Bola é inicialmente passada no sentido dos ponteiros do relógio.</w:t>
            </w: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Utiliza inicialmente o Passe de Peito</w:t>
            </w: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bolas em alunos opostos.</w:t>
            </w: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Alunos após </w:t>
            </w:r>
            <w:proofErr w:type="spellStart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efectuarem</w:t>
            </w:r>
            <w:proofErr w:type="spellEnd"/>
            <w:r w:rsidRPr="00C86D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 passe desmarcam-se para a posição oposta à sua.</w:t>
            </w:r>
          </w:p>
        </w:tc>
        <w:tc>
          <w:tcPr>
            <w:tcW w:w="2845" w:type="dxa"/>
            <w:vMerge w:val="restart"/>
          </w:tcPr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de peito: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Extensão dos M.S. na direção do alvo;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picado: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O ressalto da bola deverá ir ao encontro da mão alvo do colega ou de zonas próximas do peito.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de progressão: </w:t>
            </w: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concha, altura do ressalto da bola ao nível da cintura, com olhar dirigido para a frente.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proteção: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</w:t>
            </w: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concha;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Altura do ressalto da bola um pouco abaixo do nível da cintura, com inclinação do troco à frente </w:t>
            </w:r>
          </w:p>
        </w:tc>
        <w:tc>
          <w:tcPr>
            <w:tcW w:w="1959" w:type="dxa"/>
            <w:vMerge w:val="restart"/>
            <w:vAlign w:val="center"/>
          </w:tcPr>
          <w:p w:rsidR="00E0275E" w:rsidRPr="00B22E1F" w:rsidRDefault="00E0275E" w:rsidP="00E0275E">
            <w:pPr>
              <w:pStyle w:val="Default"/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lastRenderedPageBreak/>
              <w:t>O professor circula pelo espaço, coordenando as tarefas e dá ajuda, se necessário.</w:t>
            </w:r>
          </w:p>
          <w:p w:rsidR="00E0275E" w:rsidRPr="00B22E1F" w:rsidRDefault="00E0275E" w:rsidP="00480BFB">
            <w:pPr>
              <w:pStyle w:val="PargrafodaLista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24</w:t>
            </w:r>
            <w:r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T.T.46’</w:t>
            </w:r>
          </w:p>
        </w:tc>
      </w:tr>
      <w:tr w:rsidR="00E0275E" w:rsidTr="00E0275E">
        <w:trPr>
          <w:trHeight w:val="1038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B22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Drible de progressão e proteção</w:t>
            </w:r>
          </w:p>
        </w:tc>
        <w:tc>
          <w:tcPr>
            <w:tcW w:w="2886" w:type="dxa"/>
            <w:vAlign w:val="center"/>
          </w:tcPr>
          <w:p w:rsidR="00E0275E" w:rsidRDefault="008A0F07" w:rsidP="003504DB">
            <w:pPr>
              <w:jc w:val="center"/>
            </w:pPr>
            <w:r>
              <w:object w:dxaOrig="2085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96.75pt" o:ole="">
                  <v:imagedata r:id="rId14" o:title=""/>
                </v:shape>
                <o:OLEObject Type="Embed" ProgID="PBrush" ShapeID="_x0000_i1025" DrawAspect="Content" ObjectID="_1463338330" r:id="rId15"/>
              </w:object>
            </w:r>
          </w:p>
        </w:tc>
        <w:tc>
          <w:tcPr>
            <w:tcW w:w="3228" w:type="dxa"/>
          </w:tcPr>
          <w:p w:rsidR="008A0F07" w:rsidRDefault="008A0F07" w:rsidP="008A0F07">
            <w:p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1</w:t>
            </w:r>
            <w:r w:rsidRPr="008A0F0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A0F07">
              <w:rPr>
                <w:rFonts w:ascii="Arial" w:hAnsi="Arial" w:cs="Arial"/>
                <w:sz w:val="18"/>
                <w:szCs w:val="18"/>
              </w:rPr>
              <w:t>-</w:t>
            </w:r>
            <w:r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0F07">
              <w:rPr>
                <w:rFonts w:ascii="Arial" w:hAnsi="Arial" w:cs="Arial"/>
                <w:color w:val="000000"/>
                <w:sz w:val="18"/>
                <w:szCs w:val="18"/>
              </w:rPr>
              <w:t>Um grupo de alunos, cada um com uma bola, numa área limitada, tentam roubar a bola aos colegas, sem perder o controlo da sua.</w:t>
            </w:r>
          </w:p>
          <w:p w:rsidR="008A0F07" w:rsidRDefault="008A0F07" w:rsidP="008A0F07">
            <w:pPr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19F2" w:rsidRPr="00AC19F2" w:rsidRDefault="001A3D9C" w:rsidP="00AC19F2">
            <w:pPr>
              <w:tabs>
                <w:tab w:val="num" w:pos="0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2</w:t>
            </w:r>
            <w:r w:rsidR="008A0F07"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0F07" w:rsidRPr="008A0F07">
              <w:rPr>
                <w:rFonts w:ascii="Arial" w:hAnsi="Arial" w:cs="Arial"/>
                <w:sz w:val="18"/>
                <w:szCs w:val="18"/>
              </w:rPr>
              <w:t>-</w:t>
            </w:r>
            <w:r w:rsidR="008A0F07"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0F07" w:rsidRPr="008A0F07">
              <w:rPr>
                <w:rFonts w:ascii="Arial" w:hAnsi="Arial" w:cs="Arial"/>
                <w:sz w:val="18"/>
                <w:szCs w:val="18"/>
              </w:rPr>
              <w:t>Driblar até ao pino, trocar de mão, driblar até ao outro pino, driblar para trás, contornar o pino, etc.</w:t>
            </w:r>
          </w:p>
        </w:tc>
        <w:tc>
          <w:tcPr>
            <w:tcW w:w="2845" w:type="dxa"/>
            <w:vMerge/>
            <w:vAlign w:val="center"/>
          </w:tcPr>
          <w:p w:rsidR="00E0275E" w:rsidRPr="002044DA" w:rsidRDefault="00E0275E" w:rsidP="0098732B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B22E1F" w:rsidRDefault="00E0275E" w:rsidP="00480BF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12’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T.T.58’</w:t>
            </w:r>
          </w:p>
        </w:tc>
      </w:tr>
      <w:tr w:rsidR="00E0275E" w:rsidTr="00E0275E">
        <w:trPr>
          <w:trHeight w:val="2080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B22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</w:t>
            </w:r>
          </w:p>
        </w:tc>
        <w:tc>
          <w:tcPr>
            <w:tcW w:w="2886" w:type="dxa"/>
            <w:vAlign w:val="center"/>
          </w:tcPr>
          <w:p w:rsidR="00E0275E" w:rsidRDefault="00E0275E" w:rsidP="004E5B4B">
            <w:r>
              <w:rPr>
                <w:noProof/>
                <w:lang w:eastAsia="pt-PT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-878205</wp:posOffset>
                  </wp:positionV>
                  <wp:extent cx="1571625" cy="1076325"/>
                  <wp:effectExtent l="19050" t="0" r="9525" b="0"/>
                  <wp:wrapTight wrapText="bothSides">
                    <wp:wrapPolygon edited="0">
                      <wp:start x="-262" y="0"/>
                      <wp:lineTo x="-262" y="21409"/>
                      <wp:lineTo x="21731" y="21409"/>
                      <wp:lineTo x="21731" y="0"/>
                      <wp:lineTo x="-262" y="0"/>
                    </wp:wrapPolygon>
                  </wp:wrapTight>
                  <wp:docPr id="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E0275E" w:rsidRPr="004E5B4B" w:rsidRDefault="00E0275E" w:rsidP="004E5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285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5"/>
            </w:tblGrid>
            <w:tr w:rsidR="00E0275E" w:rsidRPr="00B22E1F" w:rsidTr="00EF47EB">
              <w:trPr>
                <w:trHeight w:val="813"/>
              </w:trPr>
              <w:tc>
                <w:tcPr>
                  <w:tcW w:w="2855" w:type="dxa"/>
                </w:tcPr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em meio campo </w:t>
                  </w:r>
                </w:p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Apenas numa tabela os 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lunos realizam jogo reduzido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Após recuperar a bola, essa equipa terá que ir a meio campo para iniciar o ataque. Os alunos devem aplicar os conteúdos aprendidos. </w:t>
                  </w:r>
                </w:p>
              </w:tc>
            </w:tr>
            <w:tr w:rsidR="00E0275E" w:rsidRPr="00B22E1F" w:rsidTr="00EF47EB">
              <w:trPr>
                <w:trHeight w:val="232"/>
              </w:trPr>
              <w:tc>
                <w:tcPr>
                  <w:tcW w:w="2855" w:type="dxa"/>
                </w:tcPr>
                <w:p w:rsidR="00E0275E" w:rsidRPr="004E5B4B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0275E" w:rsidRPr="0098732B" w:rsidRDefault="00E0275E" w:rsidP="009873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E0275E" w:rsidRPr="00062F0C" w:rsidRDefault="00E0275E" w:rsidP="0098732B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5B07E9" w:rsidRDefault="00E027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E0275E" w:rsidRPr="0051632A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0275E" w:rsidTr="00E0275E">
        <w:trPr>
          <w:trHeight w:val="1352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0275E" w:rsidRPr="00823595" w:rsidRDefault="00E027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08" w:type="dxa"/>
            <w:vAlign w:val="center"/>
          </w:tcPr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Alongamentos e retorno à calma.</w:t>
            </w:r>
          </w:p>
        </w:tc>
        <w:tc>
          <w:tcPr>
            <w:tcW w:w="2886" w:type="dxa"/>
          </w:tcPr>
          <w:p w:rsidR="00E0275E" w:rsidRPr="00B22E1F" w:rsidRDefault="00E0275E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5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OLE_LINK9"/>
            <w:bookmarkStart w:id="5" w:name="OLE_LINK10"/>
            <w:r w:rsidRPr="00B22E1F">
              <w:rPr>
                <w:rFonts w:ascii="Arial" w:hAnsi="Arial" w:cs="Arial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B22E1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45C8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Dispostos em xadrez à frente do professor.</w:t>
            </w:r>
          </w:p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80’</w:t>
            </w:r>
          </w:p>
        </w:tc>
      </w:tr>
      <w:tr w:rsidR="00E0275E" w:rsidTr="00E0275E">
        <w:trPr>
          <w:trHeight w:val="1459"/>
        </w:trPr>
        <w:tc>
          <w:tcPr>
            <w:tcW w:w="499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0F73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886" w:type="dxa"/>
          </w:tcPr>
          <w:p w:rsidR="00E0275E" w:rsidRPr="00B22E1F" w:rsidRDefault="00E0275E" w:rsidP="005B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object w:dxaOrig="1365" w:dyaOrig="1335">
                <v:shape id="_x0000_i1026" type="#_x0000_t75" style="width:68.25pt;height:66.75pt" o:ole="">
                  <v:imagedata r:id="rId18" o:title=""/>
                </v:shape>
                <o:OLEObject Type="Embed" ProgID="PBrush" ShapeID="_x0000_i1026" DrawAspect="Content" ObjectID="_1463338331" r:id="rId19"/>
              </w:object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325D9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OLE_LINK13"/>
            <w:bookmarkStart w:id="7" w:name="OLE_LINK14"/>
            <w:r w:rsidRPr="00B22E1F">
              <w:rPr>
                <w:rFonts w:ascii="Arial" w:hAnsi="Arial" w:cs="Arial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0275E" w:rsidRPr="00B22E1F" w:rsidRDefault="00E0275E" w:rsidP="000F737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T.P. 10’</w:t>
            </w:r>
          </w:p>
          <w:p w:rsidR="00E0275E" w:rsidRPr="00B22E1F" w:rsidRDefault="00E0275E" w:rsidP="000F7376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DD1BE8" w:rsidRDefault="00DD1BE8" w:rsidP="00325D9A">
      <w:pPr>
        <w:jc w:val="both"/>
      </w:pP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1E" w:rsidRDefault="0011061E" w:rsidP="00234C0C">
      <w:pPr>
        <w:spacing w:after="0" w:line="240" w:lineRule="auto"/>
      </w:pPr>
      <w:r>
        <w:separator/>
      </w:r>
    </w:p>
  </w:endnote>
  <w:endnote w:type="continuationSeparator" w:id="0">
    <w:p w:rsidR="0011061E" w:rsidRDefault="0011061E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ccato222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1E" w:rsidRDefault="0011061E" w:rsidP="00234C0C">
      <w:pPr>
        <w:spacing w:after="0" w:line="240" w:lineRule="auto"/>
      </w:pPr>
      <w:r>
        <w:separator/>
      </w:r>
    </w:p>
  </w:footnote>
  <w:footnote w:type="continuationSeparator" w:id="0">
    <w:p w:rsidR="0011061E" w:rsidRDefault="0011061E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4846"/>
    <w:multiLevelType w:val="hybridMultilevel"/>
    <w:tmpl w:val="B09C060A"/>
    <w:lvl w:ilvl="0" w:tplc="7AB858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taccato222 BT" w:hAnsi="Staccato222 BT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F7376"/>
    <w:rsid w:val="0011061E"/>
    <w:rsid w:val="001327F6"/>
    <w:rsid w:val="0013402C"/>
    <w:rsid w:val="0013711D"/>
    <w:rsid w:val="001763AB"/>
    <w:rsid w:val="0017789A"/>
    <w:rsid w:val="00181C4F"/>
    <w:rsid w:val="001A3D9C"/>
    <w:rsid w:val="001A7457"/>
    <w:rsid w:val="001B326F"/>
    <w:rsid w:val="001C5ACE"/>
    <w:rsid w:val="001C63C3"/>
    <w:rsid w:val="001D2ADA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1656"/>
    <w:rsid w:val="003339C5"/>
    <w:rsid w:val="003369F7"/>
    <w:rsid w:val="003504DB"/>
    <w:rsid w:val="003A7214"/>
    <w:rsid w:val="003C0084"/>
    <w:rsid w:val="003C7200"/>
    <w:rsid w:val="003E4B39"/>
    <w:rsid w:val="003F36F6"/>
    <w:rsid w:val="003F5BE2"/>
    <w:rsid w:val="00404EBD"/>
    <w:rsid w:val="00416484"/>
    <w:rsid w:val="00426D39"/>
    <w:rsid w:val="00450233"/>
    <w:rsid w:val="00453DD4"/>
    <w:rsid w:val="00473CA9"/>
    <w:rsid w:val="00480BFB"/>
    <w:rsid w:val="00493A22"/>
    <w:rsid w:val="004E5B4B"/>
    <w:rsid w:val="0051632A"/>
    <w:rsid w:val="0053208D"/>
    <w:rsid w:val="005325A5"/>
    <w:rsid w:val="00562637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15A98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1310"/>
    <w:rsid w:val="00805DE6"/>
    <w:rsid w:val="00816854"/>
    <w:rsid w:val="00823595"/>
    <w:rsid w:val="0083353B"/>
    <w:rsid w:val="00840046"/>
    <w:rsid w:val="00854FB1"/>
    <w:rsid w:val="00861127"/>
    <w:rsid w:val="00892277"/>
    <w:rsid w:val="00894B1F"/>
    <w:rsid w:val="008A0F07"/>
    <w:rsid w:val="008C730E"/>
    <w:rsid w:val="008D47CD"/>
    <w:rsid w:val="00971C94"/>
    <w:rsid w:val="009840CD"/>
    <w:rsid w:val="0098732B"/>
    <w:rsid w:val="009E1F22"/>
    <w:rsid w:val="009E73D9"/>
    <w:rsid w:val="00A05F86"/>
    <w:rsid w:val="00A11011"/>
    <w:rsid w:val="00A14FC2"/>
    <w:rsid w:val="00A15B90"/>
    <w:rsid w:val="00AA743C"/>
    <w:rsid w:val="00AB0FD2"/>
    <w:rsid w:val="00AB11B0"/>
    <w:rsid w:val="00AC19F2"/>
    <w:rsid w:val="00AC2F56"/>
    <w:rsid w:val="00AE5D7C"/>
    <w:rsid w:val="00B22AB1"/>
    <w:rsid w:val="00B22E1F"/>
    <w:rsid w:val="00B62414"/>
    <w:rsid w:val="00B763A5"/>
    <w:rsid w:val="00B84BD8"/>
    <w:rsid w:val="00BA340E"/>
    <w:rsid w:val="00C01C7A"/>
    <w:rsid w:val="00C04CE0"/>
    <w:rsid w:val="00C25DDB"/>
    <w:rsid w:val="00C73ACE"/>
    <w:rsid w:val="00C86DFB"/>
    <w:rsid w:val="00CA242F"/>
    <w:rsid w:val="00CB18E9"/>
    <w:rsid w:val="00CD488E"/>
    <w:rsid w:val="00CF06F1"/>
    <w:rsid w:val="00D05E86"/>
    <w:rsid w:val="00D25FE7"/>
    <w:rsid w:val="00D43FBD"/>
    <w:rsid w:val="00DD07C8"/>
    <w:rsid w:val="00DD1BE8"/>
    <w:rsid w:val="00DE5D21"/>
    <w:rsid w:val="00DF452C"/>
    <w:rsid w:val="00E00F31"/>
    <w:rsid w:val="00E0275E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EF47EB"/>
    <w:rsid w:val="00F308A7"/>
    <w:rsid w:val="00F32D63"/>
    <w:rsid w:val="00F93678"/>
    <w:rsid w:val="00F947D9"/>
    <w:rsid w:val="00FB030D"/>
    <w:rsid w:val="00FB03C8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2014-03-03T01:42:00Z</dcterms:created>
  <dcterms:modified xsi:type="dcterms:W3CDTF">2014-06-03T21:00:00Z</dcterms:modified>
</cp:coreProperties>
</file>